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2D2" w:rsidRDefault="008762B7" w:rsidP="008762B7">
      <w:pPr>
        <w:pStyle w:val="1"/>
        <w:spacing w:before="69"/>
        <w:ind w:left="0" w:right="75"/>
      </w:pPr>
      <w:r>
        <w:t>Аннотация к</w:t>
      </w:r>
      <w:r>
        <w:rPr>
          <w:spacing w:val="-2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 xml:space="preserve">ООО МБОУ СОШ </w:t>
      </w:r>
      <w:proofErr w:type="spellStart"/>
      <w:r>
        <w:t>р.п</w:t>
      </w:r>
      <w:proofErr w:type="spellEnd"/>
      <w:r>
        <w:t>. Ровное</w:t>
      </w:r>
    </w:p>
    <w:p w:rsidR="00E342D2" w:rsidRDefault="008762B7">
      <w:pPr>
        <w:pStyle w:val="a3"/>
        <w:spacing w:before="257" w:line="276" w:lineRule="auto"/>
        <w:ind w:right="101" w:firstLine="739"/>
        <w:jc w:val="both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 xml:space="preserve">«Средняя общеобразовательная школа </w:t>
      </w:r>
      <w:proofErr w:type="spellStart"/>
      <w:r>
        <w:t>р.п</w:t>
      </w:r>
      <w:proofErr w:type="spellEnd"/>
      <w:r>
        <w:t>. Ровное Ровенского муниципального района Саратовской области» (далее - ООП ООО</w:t>
      </w:r>
      <w:r>
        <w:rPr>
          <w:spacing w:val="1"/>
        </w:rPr>
        <w:t xml:space="preserve"> </w:t>
      </w:r>
      <w:r>
        <w:t xml:space="preserve">МБОУ СОШ </w:t>
      </w:r>
      <w:proofErr w:type="spellStart"/>
      <w:r>
        <w:t>р.п</w:t>
      </w:r>
      <w:proofErr w:type="spellEnd"/>
      <w:r>
        <w:t>. Ровное)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основной</w:t>
      </w:r>
      <w:r>
        <w:rPr>
          <w:spacing w:val="-67"/>
        </w:rPr>
        <w:t xml:space="preserve"> </w:t>
      </w:r>
      <w:r w:rsidR="00227029">
        <w:rPr>
          <w:spacing w:val="-67"/>
        </w:rPr>
        <w:t xml:space="preserve"> </w:t>
      </w:r>
      <w:bookmarkStart w:id="0" w:name="_GoBack"/>
      <w:bookmarkEnd w:id="0"/>
      <w:r>
        <w:t>образовательной</w:t>
      </w:r>
      <w:r>
        <w:rPr>
          <w:spacing w:val="-4"/>
        </w:rPr>
        <w:t xml:space="preserve"> </w:t>
      </w:r>
      <w:r>
        <w:t>программы.</w:t>
      </w:r>
    </w:p>
    <w:p w:rsidR="00E342D2" w:rsidRDefault="008762B7">
      <w:pPr>
        <w:pStyle w:val="a3"/>
        <w:spacing w:before="260" w:line="278" w:lineRule="auto"/>
        <w:ind w:right="101" w:firstLine="719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реализации</w:t>
      </w:r>
      <w:r>
        <w:rPr>
          <w:b/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 xml:space="preserve">МБОУ СОШ </w:t>
      </w:r>
      <w:proofErr w:type="spellStart"/>
      <w:r>
        <w:t>р.п</w:t>
      </w:r>
      <w:proofErr w:type="spellEnd"/>
      <w:r>
        <w:t>. Ровное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требований ФГОС ООО.</w:t>
      </w:r>
    </w:p>
    <w:p w:rsidR="00E342D2" w:rsidRDefault="00E342D2">
      <w:pPr>
        <w:pStyle w:val="a3"/>
        <w:spacing w:before="1"/>
        <w:ind w:left="0"/>
        <w:rPr>
          <w:sz w:val="32"/>
        </w:rPr>
      </w:pPr>
    </w:p>
    <w:p w:rsidR="00E342D2" w:rsidRDefault="008762B7">
      <w:pPr>
        <w:pStyle w:val="1"/>
        <w:jc w:val="both"/>
      </w:pPr>
      <w:r>
        <w:t>Основная</w:t>
      </w:r>
      <w:r>
        <w:rPr>
          <w:spacing w:val="-10"/>
        </w:rPr>
        <w:t xml:space="preserve"> </w:t>
      </w:r>
      <w:r>
        <w:t>образовательная</w:t>
      </w:r>
      <w:r>
        <w:rPr>
          <w:spacing w:val="-5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предусматривает:</w:t>
      </w:r>
    </w:p>
    <w:p w:rsidR="00E342D2" w:rsidRDefault="008762B7">
      <w:pPr>
        <w:pStyle w:val="a4"/>
        <w:numPr>
          <w:ilvl w:val="0"/>
          <w:numId w:val="3"/>
        </w:numPr>
        <w:tabs>
          <w:tab w:val="left" w:pos="1113"/>
        </w:tabs>
        <w:spacing w:before="42" w:line="276" w:lineRule="auto"/>
        <w:ind w:right="102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духовно-нравственное,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гражданское,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обучающихся, обеспечивающие их социальную успешность, развитие 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 здоровья,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безопасности.</w:t>
      </w:r>
    </w:p>
    <w:p w:rsidR="00E342D2" w:rsidRDefault="008762B7">
      <w:pPr>
        <w:pStyle w:val="a4"/>
        <w:numPr>
          <w:ilvl w:val="0"/>
          <w:numId w:val="3"/>
        </w:numPr>
        <w:tabs>
          <w:tab w:val="left" w:pos="1113"/>
        </w:tabs>
        <w:spacing w:before="117" w:line="273" w:lineRule="auto"/>
        <w:ind w:right="109" w:firstLine="707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3"/>
          <w:sz w:val="28"/>
        </w:rPr>
        <w:t xml:space="preserve"> </w:t>
      </w:r>
      <w:r>
        <w:rPr>
          <w:sz w:val="28"/>
        </w:rPr>
        <w:t>ООП</w:t>
      </w:r>
      <w:r>
        <w:rPr>
          <w:spacing w:val="-2"/>
          <w:sz w:val="28"/>
        </w:rPr>
        <w:t xml:space="preserve"> </w:t>
      </w:r>
      <w:r>
        <w:rPr>
          <w:sz w:val="28"/>
        </w:rPr>
        <w:t>ООО;</w:t>
      </w:r>
    </w:p>
    <w:p w:rsidR="00E342D2" w:rsidRDefault="008762B7">
      <w:pPr>
        <w:pStyle w:val="a4"/>
        <w:numPr>
          <w:ilvl w:val="0"/>
          <w:numId w:val="3"/>
        </w:numPr>
        <w:tabs>
          <w:tab w:val="left" w:pos="1113"/>
          <w:tab w:val="left" w:pos="2678"/>
          <w:tab w:val="left" w:pos="6719"/>
        </w:tabs>
        <w:spacing w:before="3" w:line="276" w:lineRule="auto"/>
        <w:ind w:right="99" w:firstLine="707"/>
        <w:rPr>
          <w:sz w:val="28"/>
        </w:rPr>
      </w:pPr>
      <w:r>
        <w:rPr>
          <w:sz w:val="28"/>
        </w:rPr>
        <w:t>установление требований к воспитанию и социализации 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z w:val="28"/>
        </w:rPr>
        <w:tab/>
        <w:t>индивидуализированного</w:t>
      </w:r>
      <w:r>
        <w:rPr>
          <w:sz w:val="28"/>
        </w:rPr>
        <w:tab/>
        <w:t>психолого-педагогического</w:t>
      </w:r>
      <w:r>
        <w:rPr>
          <w:spacing w:val="-68"/>
          <w:sz w:val="28"/>
        </w:rPr>
        <w:t xml:space="preserve"> </w:t>
      </w:r>
      <w:r>
        <w:rPr>
          <w:sz w:val="28"/>
        </w:rPr>
        <w:t>сопровождения каждого обучающегося, формированию образовательного базиса,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основанного не только на знаниях, но и на соответствующем культурном 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необходимых условий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еѐ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самореализации;</w:t>
      </w:r>
    </w:p>
    <w:p w:rsidR="00E342D2" w:rsidRDefault="008762B7">
      <w:pPr>
        <w:pStyle w:val="a4"/>
        <w:numPr>
          <w:ilvl w:val="0"/>
          <w:numId w:val="3"/>
        </w:numPr>
        <w:tabs>
          <w:tab w:val="left" w:pos="1113"/>
        </w:tabs>
        <w:spacing w:line="276" w:lineRule="auto"/>
        <w:ind w:right="107" w:firstLine="707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урочных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формируемой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 отношений;</w:t>
      </w:r>
    </w:p>
    <w:p w:rsidR="00E342D2" w:rsidRDefault="008762B7">
      <w:pPr>
        <w:pStyle w:val="a4"/>
        <w:numPr>
          <w:ilvl w:val="0"/>
          <w:numId w:val="3"/>
        </w:numPr>
        <w:tabs>
          <w:tab w:val="left" w:pos="1535"/>
        </w:tabs>
        <w:ind w:right="99" w:firstLine="707"/>
        <w:rPr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спортивно-оздоровительного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характера;</w:t>
      </w:r>
    </w:p>
    <w:p w:rsidR="00E342D2" w:rsidRDefault="008762B7">
      <w:pPr>
        <w:pStyle w:val="a4"/>
        <w:numPr>
          <w:ilvl w:val="0"/>
          <w:numId w:val="3"/>
        </w:numPr>
        <w:tabs>
          <w:tab w:val="left" w:pos="1113"/>
        </w:tabs>
        <w:spacing w:line="276" w:lineRule="auto"/>
        <w:ind w:right="105" w:firstLine="707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внутришкольной</w:t>
      </w:r>
      <w:proofErr w:type="spellEnd"/>
      <w:r>
        <w:rPr>
          <w:sz w:val="28"/>
        </w:rPr>
        <w:t xml:space="preserve"> и преобразования внешкольной социальной среды (городского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округа,</w:t>
      </w:r>
      <w:r>
        <w:rPr>
          <w:spacing w:val="-4"/>
          <w:sz w:val="28"/>
        </w:rPr>
        <w:t xml:space="preserve"> </w:t>
      </w:r>
      <w:r>
        <w:rPr>
          <w:sz w:val="28"/>
        </w:rPr>
        <w:t>города)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реального управления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действия;</w:t>
      </w:r>
    </w:p>
    <w:p w:rsidR="00E342D2" w:rsidRDefault="008762B7">
      <w:pPr>
        <w:pStyle w:val="a4"/>
        <w:numPr>
          <w:ilvl w:val="0"/>
          <w:numId w:val="3"/>
        </w:numPr>
        <w:tabs>
          <w:tab w:val="left" w:pos="1113"/>
        </w:tabs>
        <w:spacing w:line="273" w:lineRule="auto"/>
        <w:ind w:right="100" w:firstLine="707"/>
        <w:rPr>
          <w:sz w:val="28"/>
        </w:rPr>
      </w:pP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27"/>
          <w:sz w:val="28"/>
        </w:rPr>
        <w:t xml:space="preserve"> </w:t>
      </w:r>
      <w:r>
        <w:rPr>
          <w:sz w:val="28"/>
        </w:rPr>
        <w:t>при</w:t>
      </w:r>
      <w:r>
        <w:rPr>
          <w:spacing w:val="2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26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2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2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27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</w:p>
    <w:p w:rsidR="00E342D2" w:rsidRDefault="00E342D2">
      <w:pPr>
        <w:spacing w:line="273" w:lineRule="auto"/>
        <w:jc w:val="both"/>
        <w:rPr>
          <w:sz w:val="28"/>
        </w:rPr>
        <w:sectPr w:rsidR="00E342D2">
          <w:type w:val="continuous"/>
          <w:pgSz w:w="11900" w:h="16850"/>
          <w:pgMar w:top="1060" w:right="460" w:bottom="280" w:left="1300" w:header="720" w:footer="720" w:gutter="0"/>
          <w:cols w:space="720"/>
        </w:sectPr>
      </w:pPr>
    </w:p>
    <w:p w:rsidR="00E342D2" w:rsidRDefault="008762B7">
      <w:pPr>
        <w:pStyle w:val="a3"/>
        <w:spacing w:before="65"/>
      </w:pPr>
      <w:r>
        <w:lastRenderedPageBreak/>
        <w:t>социальными</w:t>
      </w:r>
      <w:r>
        <w:rPr>
          <w:spacing w:val="-4"/>
        </w:rPr>
        <w:t xml:space="preserve"> </w:t>
      </w:r>
      <w:proofErr w:type="spellStart"/>
      <w:r>
        <w:t>партнѐрами</w:t>
      </w:r>
      <w:proofErr w:type="spellEnd"/>
      <w:r>
        <w:t>.</w:t>
      </w:r>
    </w:p>
    <w:p w:rsidR="00E342D2" w:rsidRDefault="00E342D2">
      <w:pPr>
        <w:pStyle w:val="a3"/>
        <w:spacing w:before="3"/>
        <w:ind w:left="0"/>
        <w:rPr>
          <w:sz w:val="36"/>
        </w:rPr>
      </w:pPr>
    </w:p>
    <w:p w:rsidR="00E342D2" w:rsidRDefault="008762B7">
      <w:pPr>
        <w:pStyle w:val="a3"/>
        <w:ind w:left="858"/>
      </w:pPr>
      <w:r>
        <w:t>ООП</w:t>
      </w:r>
      <w:r>
        <w:rPr>
          <w:spacing w:val="-3"/>
        </w:rPr>
        <w:t xml:space="preserve"> </w:t>
      </w:r>
      <w:r>
        <w:t>ООО</w:t>
      </w:r>
      <w:r>
        <w:rPr>
          <w:spacing w:val="-2"/>
        </w:rPr>
        <w:t xml:space="preserve"> </w:t>
      </w:r>
      <w:r>
        <w:t xml:space="preserve">МБОУ СОШ </w:t>
      </w:r>
      <w:proofErr w:type="spellStart"/>
      <w:r>
        <w:t>р.п</w:t>
      </w:r>
      <w:proofErr w:type="spellEnd"/>
      <w:r>
        <w:t>. Ровное:</w:t>
      </w:r>
    </w:p>
    <w:p w:rsidR="00E342D2" w:rsidRDefault="00E342D2">
      <w:pPr>
        <w:pStyle w:val="a3"/>
        <w:spacing w:before="8"/>
        <w:ind w:left="0"/>
      </w:pPr>
    </w:p>
    <w:p w:rsidR="00E342D2" w:rsidRDefault="008762B7">
      <w:pPr>
        <w:pStyle w:val="a4"/>
        <w:numPr>
          <w:ilvl w:val="0"/>
          <w:numId w:val="2"/>
        </w:numPr>
        <w:tabs>
          <w:tab w:val="left" w:pos="839"/>
        </w:tabs>
        <w:ind w:hanging="361"/>
        <w:rPr>
          <w:sz w:val="28"/>
        </w:rPr>
      </w:pPr>
      <w:r>
        <w:rPr>
          <w:sz w:val="28"/>
        </w:rPr>
        <w:t>является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обязательным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документом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организации;</w:t>
      </w:r>
    </w:p>
    <w:p w:rsidR="00E342D2" w:rsidRDefault="008762B7">
      <w:pPr>
        <w:pStyle w:val="a4"/>
        <w:numPr>
          <w:ilvl w:val="0"/>
          <w:numId w:val="2"/>
        </w:numPr>
        <w:tabs>
          <w:tab w:val="left" w:pos="839"/>
        </w:tabs>
        <w:spacing w:before="168" w:line="273" w:lineRule="auto"/>
        <w:ind w:right="107"/>
        <w:rPr>
          <w:sz w:val="28"/>
        </w:rPr>
      </w:pP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4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МБОУ СОШ </w:t>
      </w:r>
      <w:proofErr w:type="spellStart"/>
      <w:r>
        <w:rPr>
          <w:sz w:val="28"/>
        </w:rPr>
        <w:t>р.п</w:t>
      </w:r>
      <w:proofErr w:type="spellEnd"/>
      <w:r>
        <w:rPr>
          <w:sz w:val="28"/>
        </w:rPr>
        <w:t>. Ровное;</w:t>
      </w:r>
    </w:p>
    <w:p w:rsidR="00E342D2" w:rsidRDefault="008762B7">
      <w:pPr>
        <w:pStyle w:val="a4"/>
        <w:numPr>
          <w:ilvl w:val="0"/>
          <w:numId w:val="2"/>
        </w:numPr>
        <w:tabs>
          <w:tab w:val="left" w:pos="839"/>
        </w:tabs>
        <w:spacing w:before="123" w:line="276" w:lineRule="auto"/>
        <w:ind w:right="100"/>
        <w:rPr>
          <w:sz w:val="28"/>
        </w:rPr>
      </w:pP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приоритетных направлений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МБОУ СОШ </w:t>
      </w:r>
      <w:proofErr w:type="spellStart"/>
      <w:r>
        <w:rPr>
          <w:sz w:val="28"/>
        </w:rPr>
        <w:t>р.п</w:t>
      </w:r>
      <w:proofErr w:type="spellEnd"/>
      <w:r>
        <w:rPr>
          <w:sz w:val="28"/>
        </w:rPr>
        <w:t>. Ровное;</w:t>
      </w:r>
    </w:p>
    <w:p w:rsidR="00E342D2" w:rsidRDefault="008762B7">
      <w:pPr>
        <w:pStyle w:val="a4"/>
        <w:numPr>
          <w:ilvl w:val="0"/>
          <w:numId w:val="2"/>
        </w:numPr>
        <w:tabs>
          <w:tab w:val="left" w:pos="839"/>
        </w:tabs>
        <w:spacing w:before="116" w:line="273" w:lineRule="auto"/>
        <w:ind w:right="103"/>
        <w:rPr>
          <w:sz w:val="28"/>
        </w:rPr>
      </w:pPr>
      <w:r>
        <w:rPr>
          <w:sz w:val="28"/>
        </w:rPr>
        <w:t xml:space="preserve">определяет особенности организации образовательной деятельности МБОУ СОШ </w:t>
      </w:r>
      <w:proofErr w:type="spellStart"/>
      <w:r>
        <w:rPr>
          <w:sz w:val="28"/>
        </w:rPr>
        <w:t>р.п</w:t>
      </w:r>
      <w:proofErr w:type="spellEnd"/>
      <w:r>
        <w:rPr>
          <w:sz w:val="28"/>
        </w:rPr>
        <w:t>. Ровное;</w:t>
      </w:r>
    </w:p>
    <w:p w:rsidR="00E342D2" w:rsidRDefault="008762B7">
      <w:pPr>
        <w:pStyle w:val="a4"/>
        <w:numPr>
          <w:ilvl w:val="0"/>
          <w:numId w:val="2"/>
        </w:numPr>
        <w:tabs>
          <w:tab w:val="left" w:pos="839"/>
        </w:tabs>
        <w:spacing w:before="123"/>
        <w:ind w:hanging="361"/>
        <w:rPr>
          <w:sz w:val="28"/>
        </w:rPr>
      </w:pPr>
      <w:r>
        <w:rPr>
          <w:sz w:val="28"/>
        </w:rPr>
        <w:t>реализуется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-2"/>
          <w:sz w:val="28"/>
        </w:rPr>
        <w:t xml:space="preserve"> </w:t>
      </w:r>
      <w:r>
        <w:rPr>
          <w:sz w:val="28"/>
        </w:rPr>
        <w:t>урочной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</w:t>
      </w:r>
    </w:p>
    <w:p w:rsidR="00E342D2" w:rsidRDefault="00E342D2">
      <w:pPr>
        <w:pStyle w:val="a3"/>
        <w:ind w:left="0"/>
        <w:rPr>
          <w:sz w:val="34"/>
        </w:rPr>
      </w:pPr>
    </w:p>
    <w:p w:rsidR="00E342D2" w:rsidRDefault="008762B7">
      <w:pPr>
        <w:pStyle w:val="a3"/>
        <w:spacing w:before="268" w:line="276" w:lineRule="auto"/>
        <w:ind w:right="108" w:firstLine="453"/>
        <w:jc w:val="both"/>
      </w:pPr>
      <w:r>
        <w:t>Содержание</w:t>
      </w:r>
      <w:r>
        <w:rPr>
          <w:spacing w:val="71"/>
        </w:rPr>
        <w:t xml:space="preserve"> </w:t>
      </w:r>
      <w:r>
        <w:t>ООП</w:t>
      </w:r>
      <w:r>
        <w:rPr>
          <w:spacing w:val="71"/>
        </w:rPr>
        <w:t xml:space="preserve"> </w:t>
      </w:r>
      <w:r>
        <w:t xml:space="preserve">ООО   МБОУ СОШ </w:t>
      </w:r>
      <w:proofErr w:type="spellStart"/>
      <w:r>
        <w:t>р.п</w:t>
      </w:r>
      <w:proofErr w:type="spellEnd"/>
      <w:r>
        <w:t>. Ровное отражает требования 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целевой,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организационный.</w:t>
      </w:r>
    </w:p>
    <w:p w:rsidR="00E342D2" w:rsidRDefault="00E342D2">
      <w:pPr>
        <w:pStyle w:val="a3"/>
        <w:spacing w:before="1"/>
        <w:ind w:left="0"/>
        <w:rPr>
          <w:sz w:val="32"/>
        </w:rPr>
      </w:pPr>
    </w:p>
    <w:p w:rsidR="00E342D2" w:rsidRDefault="008762B7">
      <w:pPr>
        <w:pStyle w:val="a3"/>
        <w:spacing w:before="1" w:line="276" w:lineRule="auto"/>
        <w:ind w:firstLine="719"/>
      </w:pPr>
      <w:r>
        <w:rPr>
          <w:b/>
        </w:rPr>
        <w:t>Целевой</w:t>
      </w:r>
      <w:r>
        <w:rPr>
          <w:b/>
          <w:spacing w:val="10"/>
        </w:rPr>
        <w:t xml:space="preserve"> </w:t>
      </w:r>
      <w:r>
        <w:t>раздел</w:t>
      </w:r>
      <w:r>
        <w:rPr>
          <w:spacing w:val="7"/>
        </w:rPr>
        <w:t xml:space="preserve"> </w:t>
      </w:r>
      <w:r>
        <w:t>определяет</w:t>
      </w:r>
      <w:r>
        <w:rPr>
          <w:spacing w:val="7"/>
        </w:rPr>
        <w:t xml:space="preserve"> </w:t>
      </w:r>
      <w:r>
        <w:t>общее</w:t>
      </w:r>
      <w:r>
        <w:rPr>
          <w:spacing w:val="7"/>
        </w:rPr>
        <w:t xml:space="preserve"> </w:t>
      </w:r>
      <w:r>
        <w:t>назначение,</w:t>
      </w:r>
      <w:r>
        <w:rPr>
          <w:spacing w:val="10"/>
        </w:rPr>
        <w:t xml:space="preserve"> </w:t>
      </w:r>
      <w:r>
        <w:t>цели,</w:t>
      </w:r>
      <w:r>
        <w:rPr>
          <w:spacing w:val="9"/>
        </w:rPr>
        <w:t xml:space="preserve"> </w:t>
      </w:r>
      <w:r>
        <w:t>задачи</w:t>
      </w:r>
      <w:r>
        <w:rPr>
          <w:spacing w:val="10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планируемые</w:t>
      </w:r>
      <w:r>
        <w:rPr>
          <w:spacing w:val="-67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реализации ООП</w:t>
      </w:r>
      <w:r>
        <w:rPr>
          <w:spacing w:val="68"/>
        </w:rPr>
        <w:t xml:space="preserve"> </w:t>
      </w:r>
      <w:r>
        <w:t>ООО.</w:t>
      </w:r>
    </w:p>
    <w:p w:rsidR="00E342D2" w:rsidRDefault="008762B7">
      <w:pPr>
        <w:pStyle w:val="a3"/>
        <w:spacing w:line="321" w:lineRule="exact"/>
        <w:ind w:left="838"/>
      </w:pPr>
      <w:r>
        <w:t>Структура</w:t>
      </w:r>
      <w:r>
        <w:rPr>
          <w:spacing w:val="-1"/>
        </w:rPr>
        <w:t xml:space="preserve"> </w:t>
      </w:r>
      <w:r>
        <w:t>раздела:</w:t>
      </w:r>
    </w:p>
    <w:p w:rsidR="00E342D2" w:rsidRDefault="008762B7">
      <w:pPr>
        <w:pStyle w:val="a4"/>
        <w:numPr>
          <w:ilvl w:val="0"/>
          <w:numId w:val="1"/>
        </w:numPr>
        <w:tabs>
          <w:tab w:val="left" w:pos="923"/>
        </w:tabs>
        <w:spacing w:before="50"/>
        <w:ind w:left="922"/>
        <w:jc w:val="left"/>
        <w:rPr>
          <w:sz w:val="28"/>
        </w:rPr>
      </w:pPr>
      <w:r>
        <w:rPr>
          <w:sz w:val="28"/>
        </w:rPr>
        <w:t>пояснительная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записка;</w:t>
      </w:r>
    </w:p>
    <w:p w:rsidR="00E342D2" w:rsidRDefault="008762B7">
      <w:pPr>
        <w:pStyle w:val="a4"/>
        <w:numPr>
          <w:ilvl w:val="0"/>
          <w:numId w:val="1"/>
        </w:numPr>
        <w:tabs>
          <w:tab w:val="left" w:pos="923"/>
        </w:tabs>
        <w:spacing w:before="47"/>
        <w:ind w:left="922"/>
        <w:jc w:val="left"/>
        <w:rPr>
          <w:sz w:val="28"/>
        </w:rPr>
      </w:pPr>
      <w:r>
        <w:rPr>
          <w:sz w:val="28"/>
        </w:rPr>
        <w:t>планируемые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2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2"/>
          <w:sz w:val="28"/>
        </w:rPr>
        <w:t xml:space="preserve"> </w:t>
      </w:r>
      <w:r>
        <w:rPr>
          <w:sz w:val="28"/>
        </w:rPr>
        <w:t>ООП</w:t>
      </w:r>
      <w:r>
        <w:rPr>
          <w:spacing w:val="63"/>
          <w:sz w:val="28"/>
        </w:rPr>
        <w:t xml:space="preserve"> </w:t>
      </w:r>
      <w:r>
        <w:rPr>
          <w:sz w:val="28"/>
        </w:rPr>
        <w:t>ООО;</w:t>
      </w:r>
    </w:p>
    <w:p w:rsidR="00E342D2" w:rsidRDefault="008762B7">
      <w:pPr>
        <w:pStyle w:val="a4"/>
        <w:numPr>
          <w:ilvl w:val="0"/>
          <w:numId w:val="1"/>
        </w:numPr>
        <w:tabs>
          <w:tab w:val="left" w:pos="923"/>
        </w:tabs>
        <w:spacing w:before="48"/>
        <w:ind w:left="922"/>
        <w:jc w:val="left"/>
        <w:rPr>
          <w:sz w:val="28"/>
        </w:rPr>
      </w:pPr>
      <w:r>
        <w:rPr>
          <w:sz w:val="28"/>
        </w:rPr>
        <w:t>система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планируемых результатов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ООП</w:t>
      </w:r>
      <w:r>
        <w:rPr>
          <w:spacing w:val="64"/>
          <w:sz w:val="28"/>
        </w:rPr>
        <w:t xml:space="preserve"> </w:t>
      </w:r>
      <w:r>
        <w:rPr>
          <w:sz w:val="28"/>
        </w:rPr>
        <w:t>ООО.</w:t>
      </w:r>
    </w:p>
    <w:p w:rsidR="00E342D2" w:rsidRDefault="00E342D2">
      <w:pPr>
        <w:pStyle w:val="a3"/>
        <w:spacing w:before="5"/>
        <w:ind w:left="0"/>
        <w:rPr>
          <w:sz w:val="36"/>
        </w:rPr>
      </w:pPr>
    </w:p>
    <w:p w:rsidR="00E342D2" w:rsidRDefault="008762B7">
      <w:pPr>
        <w:pStyle w:val="a3"/>
        <w:spacing w:before="1" w:line="276" w:lineRule="auto"/>
        <w:ind w:right="106" w:firstLine="719"/>
        <w:jc w:val="both"/>
      </w:pPr>
      <w:r>
        <w:rPr>
          <w:b/>
        </w:rPr>
        <w:t xml:space="preserve">Содержательный </w:t>
      </w:r>
      <w:r>
        <w:t>раздел определяет общее содержание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личностных,</w:t>
      </w:r>
      <w:r>
        <w:rPr>
          <w:spacing w:val="-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результатов:</w:t>
      </w:r>
    </w:p>
    <w:p w:rsidR="00E342D2" w:rsidRDefault="008762B7">
      <w:pPr>
        <w:pStyle w:val="a3"/>
        <w:spacing w:before="1"/>
        <w:ind w:left="838"/>
        <w:jc w:val="both"/>
      </w:pPr>
      <w:r>
        <w:t>Структура</w:t>
      </w:r>
      <w:r>
        <w:rPr>
          <w:spacing w:val="-1"/>
        </w:rPr>
        <w:t xml:space="preserve"> </w:t>
      </w:r>
      <w:r>
        <w:t>раздела:</w:t>
      </w:r>
    </w:p>
    <w:p w:rsidR="00E342D2" w:rsidRDefault="008762B7">
      <w:pPr>
        <w:pStyle w:val="a4"/>
        <w:numPr>
          <w:ilvl w:val="0"/>
          <w:numId w:val="1"/>
        </w:numPr>
        <w:tabs>
          <w:tab w:val="left" w:pos="923"/>
        </w:tabs>
        <w:spacing w:before="47"/>
        <w:ind w:left="922"/>
        <w:jc w:val="left"/>
        <w:rPr>
          <w:sz w:val="28"/>
        </w:rPr>
      </w:pPr>
      <w:r>
        <w:rPr>
          <w:sz w:val="28"/>
        </w:rPr>
        <w:t>программа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действий;</w:t>
      </w:r>
    </w:p>
    <w:p w:rsidR="00E342D2" w:rsidRDefault="008762B7">
      <w:pPr>
        <w:pStyle w:val="a4"/>
        <w:numPr>
          <w:ilvl w:val="0"/>
          <w:numId w:val="1"/>
        </w:numPr>
        <w:tabs>
          <w:tab w:val="left" w:pos="923"/>
        </w:tabs>
        <w:spacing w:before="48"/>
        <w:ind w:left="922"/>
        <w:jc w:val="left"/>
        <w:rPr>
          <w:sz w:val="28"/>
        </w:rPr>
      </w:pPr>
      <w:r>
        <w:rPr>
          <w:sz w:val="28"/>
        </w:rPr>
        <w:t>программы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-4"/>
          <w:sz w:val="28"/>
        </w:rPr>
        <w:t xml:space="preserve"> </w:t>
      </w:r>
      <w:r>
        <w:rPr>
          <w:sz w:val="28"/>
        </w:rPr>
        <w:t>курсов;</w:t>
      </w:r>
    </w:p>
    <w:p w:rsidR="00E342D2" w:rsidRDefault="008762B7">
      <w:pPr>
        <w:pStyle w:val="a4"/>
        <w:numPr>
          <w:ilvl w:val="0"/>
          <w:numId w:val="1"/>
        </w:numPr>
        <w:tabs>
          <w:tab w:val="left" w:pos="923"/>
        </w:tabs>
        <w:spacing w:before="47"/>
        <w:ind w:left="922"/>
        <w:jc w:val="left"/>
        <w:rPr>
          <w:sz w:val="28"/>
        </w:rPr>
      </w:pPr>
      <w:r>
        <w:rPr>
          <w:sz w:val="28"/>
        </w:rPr>
        <w:t>программа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E342D2" w:rsidRDefault="008762B7">
      <w:pPr>
        <w:pStyle w:val="a3"/>
        <w:spacing w:before="50"/>
        <w:ind w:left="658"/>
      </w:pPr>
      <w:r>
        <w:t>—</w:t>
      </w:r>
      <w:r>
        <w:rPr>
          <w:spacing w:val="-4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коррекционной</w:t>
      </w:r>
      <w:r>
        <w:rPr>
          <w:spacing w:val="-5"/>
        </w:rPr>
        <w:t xml:space="preserve"> </w:t>
      </w:r>
      <w:r>
        <w:t>работы.</w:t>
      </w:r>
    </w:p>
    <w:p w:rsidR="00E342D2" w:rsidRDefault="00E342D2">
      <w:pPr>
        <w:pStyle w:val="a3"/>
        <w:spacing w:before="4"/>
        <w:ind w:left="0"/>
        <w:rPr>
          <w:sz w:val="36"/>
        </w:rPr>
      </w:pPr>
    </w:p>
    <w:p w:rsidR="00E342D2" w:rsidRDefault="008762B7">
      <w:pPr>
        <w:pStyle w:val="a3"/>
        <w:spacing w:line="276" w:lineRule="auto"/>
        <w:ind w:right="106" w:firstLine="719"/>
        <w:jc w:val="both"/>
      </w:pPr>
      <w:r>
        <w:rPr>
          <w:b/>
        </w:rPr>
        <w:t>Организационный</w:t>
      </w:r>
      <w:r>
        <w:rPr>
          <w:b/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 программы.</w:t>
      </w:r>
    </w:p>
    <w:p w:rsidR="00E342D2" w:rsidRDefault="00E342D2">
      <w:pPr>
        <w:spacing w:line="276" w:lineRule="auto"/>
        <w:jc w:val="both"/>
        <w:sectPr w:rsidR="00E342D2">
          <w:pgSz w:w="11900" w:h="16850"/>
          <w:pgMar w:top="1060" w:right="460" w:bottom="280" w:left="1300" w:header="720" w:footer="720" w:gutter="0"/>
          <w:cols w:space="720"/>
        </w:sectPr>
      </w:pPr>
    </w:p>
    <w:p w:rsidR="00E342D2" w:rsidRDefault="008762B7">
      <w:pPr>
        <w:pStyle w:val="a3"/>
        <w:spacing w:before="65"/>
        <w:ind w:left="572"/>
      </w:pPr>
      <w:r>
        <w:lastRenderedPageBreak/>
        <w:t>Структура</w:t>
      </w:r>
      <w:r>
        <w:rPr>
          <w:spacing w:val="-1"/>
        </w:rPr>
        <w:t xml:space="preserve"> </w:t>
      </w:r>
      <w:r>
        <w:t>раздела:</w:t>
      </w:r>
    </w:p>
    <w:p w:rsidR="00E342D2" w:rsidRDefault="008762B7">
      <w:pPr>
        <w:pStyle w:val="a4"/>
        <w:numPr>
          <w:ilvl w:val="0"/>
          <w:numId w:val="1"/>
        </w:numPr>
        <w:tabs>
          <w:tab w:val="left" w:pos="923"/>
        </w:tabs>
        <w:spacing w:before="50"/>
        <w:ind w:left="922"/>
        <w:jc w:val="left"/>
        <w:rPr>
          <w:sz w:val="28"/>
        </w:rPr>
      </w:pPr>
      <w:r>
        <w:rPr>
          <w:sz w:val="28"/>
        </w:rPr>
        <w:t>учебный</w:t>
      </w:r>
      <w:r>
        <w:rPr>
          <w:spacing w:val="-4"/>
          <w:sz w:val="28"/>
        </w:rPr>
        <w:t xml:space="preserve"> </w:t>
      </w:r>
      <w:r>
        <w:rPr>
          <w:sz w:val="28"/>
        </w:rPr>
        <w:t>план</w:t>
      </w:r>
      <w:r>
        <w:rPr>
          <w:spacing w:val="-1"/>
          <w:sz w:val="28"/>
        </w:rPr>
        <w:t xml:space="preserve"> </w:t>
      </w:r>
      <w:r>
        <w:rPr>
          <w:sz w:val="28"/>
        </w:rPr>
        <w:t>ООО;</w:t>
      </w:r>
    </w:p>
    <w:p w:rsidR="00E342D2" w:rsidRPr="008762B7" w:rsidRDefault="008762B7" w:rsidP="008762B7">
      <w:pPr>
        <w:pStyle w:val="a4"/>
        <w:numPr>
          <w:ilvl w:val="0"/>
          <w:numId w:val="1"/>
        </w:numPr>
        <w:tabs>
          <w:tab w:val="left" w:pos="923"/>
          <w:tab w:val="left" w:pos="2113"/>
          <w:tab w:val="left" w:pos="3331"/>
          <w:tab w:val="left" w:pos="4938"/>
          <w:tab w:val="left" w:pos="5786"/>
          <w:tab w:val="left" w:pos="6160"/>
          <w:tab w:val="left" w:pos="7987"/>
          <w:tab w:val="left" w:pos="8354"/>
        </w:tabs>
        <w:spacing w:before="48" w:line="276" w:lineRule="auto"/>
        <w:ind w:left="0" w:right="104" w:firstLine="453"/>
        <w:jc w:val="left"/>
        <w:rPr>
          <w:sz w:val="30"/>
        </w:rPr>
      </w:pPr>
      <w:r>
        <w:rPr>
          <w:sz w:val="28"/>
        </w:rPr>
        <w:t>система</w:t>
      </w:r>
      <w:r>
        <w:rPr>
          <w:sz w:val="28"/>
        </w:rPr>
        <w:tab/>
        <w:t>условий</w:t>
      </w:r>
      <w:r>
        <w:rPr>
          <w:sz w:val="28"/>
        </w:rPr>
        <w:tab/>
        <w:t>реализации</w:t>
      </w:r>
      <w:r>
        <w:rPr>
          <w:sz w:val="28"/>
        </w:rPr>
        <w:tab/>
        <w:t>ООП</w:t>
      </w:r>
      <w:r>
        <w:rPr>
          <w:sz w:val="28"/>
        </w:rPr>
        <w:tab/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  <w:t>с</w:t>
      </w:r>
      <w:r>
        <w:rPr>
          <w:sz w:val="28"/>
        </w:rPr>
        <w:tab/>
      </w:r>
      <w:r w:rsidRPr="008762B7">
        <w:rPr>
          <w:spacing w:val="-1"/>
          <w:sz w:val="28"/>
        </w:rPr>
        <w:t>требованиями</w:t>
      </w:r>
      <w:r w:rsidRPr="008762B7">
        <w:rPr>
          <w:spacing w:val="-67"/>
          <w:sz w:val="28"/>
        </w:rPr>
        <w:t xml:space="preserve"> </w:t>
      </w:r>
      <w:r>
        <w:rPr>
          <w:sz w:val="28"/>
        </w:rPr>
        <w:t>Стандарта.</w:t>
      </w:r>
    </w:p>
    <w:p w:rsidR="00E342D2" w:rsidRDefault="00E342D2">
      <w:pPr>
        <w:pStyle w:val="a3"/>
        <w:spacing w:before="7"/>
        <w:ind w:left="0"/>
        <w:rPr>
          <w:sz w:val="26"/>
        </w:rPr>
      </w:pPr>
    </w:p>
    <w:p w:rsidR="00E342D2" w:rsidRDefault="008762B7">
      <w:pPr>
        <w:pStyle w:val="a3"/>
        <w:spacing w:line="276" w:lineRule="auto"/>
        <w:ind w:right="102" w:firstLine="739"/>
        <w:jc w:val="both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утверждена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предоставлена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ознакомления родителям (законным представителям), обучающимся, педагогам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обязатель</w:t>
      </w:r>
      <w:proofErr w:type="gramStart"/>
      <w:r>
        <w:t>ств</w:t>
      </w:r>
      <w:r>
        <w:rPr>
          <w:spacing w:val="1"/>
        </w:rPr>
        <w:t xml:space="preserve"> </w:t>
      </w:r>
      <w:r>
        <w:t>вс</w:t>
      </w:r>
      <w:proofErr w:type="gramEnd"/>
      <w:r>
        <w:t>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 отношений по достижению качественных результатов на уровне</w:t>
      </w:r>
      <w:r>
        <w:rPr>
          <w:spacing w:val="-67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sectPr w:rsidR="00E342D2">
      <w:pgSz w:w="11900" w:h="16850"/>
      <w:pgMar w:top="1060" w:right="4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92928"/>
    <w:multiLevelType w:val="hybridMultilevel"/>
    <w:tmpl w:val="3E722606"/>
    <w:lvl w:ilvl="0" w:tplc="F7504C64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7429C2C">
      <w:numFmt w:val="bullet"/>
      <w:lvlText w:val="•"/>
      <w:lvlJc w:val="left"/>
      <w:pPr>
        <w:ind w:left="1769" w:hanging="360"/>
      </w:pPr>
      <w:rPr>
        <w:rFonts w:hint="default"/>
        <w:lang w:val="ru-RU" w:eastAsia="en-US" w:bidi="ar-SA"/>
      </w:rPr>
    </w:lvl>
    <w:lvl w:ilvl="2" w:tplc="E0A265E6">
      <w:numFmt w:val="bullet"/>
      <w:lvlText w:val="•"/>
      <w:lvlJc w:val="left"/>
      <w:pPr>
        <w:ind w:left="2699" w:hanging="360"/>
      </w:pPr>
      <w:rPr>
        <w:rFonts w:hint="default"/>
        <w:lang w:val="ru-RU" w:eastAsia="en-US" w:bidi="ar-SA"/>
      </w:rPr>
    </w:lvl>
    <w:lvl w:ilvl="3" w:tplc="B464FD0E">
      <w:numFmt w:val="bullet"/>
      <w:lvlText w:val="•"/>
      <w:lvlJc w:val="left"/>
      <w:pPr>
        <w:ind w:left="3629" w:hanging="360"/>
      </w:pPr>
      <w:rPr>
        <w:rFonts w:hint="default"/>
        <w:lang w:val="ru-RU" w:eastAsia="en-US" w:bidi="ar-SA"/>
      </w:rPr>
    </w:lvl>
    <w:lvl w:ilvl="4" w:tplc="BD0617C2">
      <w:numFmt w:val="bullet"/>
      <w:lvlText w:val="•"/>
      <w:lvlJc w:val="left"/>
      <w:pPr>
        <w:ind w:left="4559" w:hanging="360"/>
      </w:pPr>
      <w:rPr>
        <w:rFonts w:hint="default"/>
        <w:lang w:val="ru-RU" w:eastAsia="en-US" w:bidi="ar-SA"/>
      </w:rPr>
    </w:lvl>
    <w:lvl w:ilvl="5" w:tplc="E9562E6C">
      <w:numFmt w:val="bullet"/>
      <w:lvlText w:val="•"/>
      <w:lvlJc w:val="left"/>
      <w:pPr>
        <w:ind w:left="5489" w:hanging="360"/>
      </w:pPr>
      <w:rPr>
        <w:rFonts w:hint="default"/>
        <w:lang w:val="ru-RU" w:eastAsia="en-US" w:bidi="ar-SA"/>
      </w:rPr>
    </w:lvl>
    <w:lvl w:ilvl="6" w:tplc="6C382FCE">
      <w:numFmt w:val="bullet"/>
      <w:lvlText w:val="•"/>
      <w:lvlJc w:val="left"/>
      <w:pPr>
        <w:ind w:left="6419" w:hanging="360"/>
      </w:pPr>
      <w:rPr>
        <w:rFonts w:hint="default"/>
        <w:lang w:val="ru-RU" w:eastAsia="en-US" w:bidi="ar-SA"/>
      </w:rPr>
    </w:lvl>
    <w:lvl w:ilvl="7" w:tplc="4490B100">
      <w:numFmt w:val="bullet"/>
      <w:lvlText w:val="•"/>
      <w:lvlJc w:val="left"/>
      <w:pPr>
        <w:ind w:left="7349" w:hanging="360"/>
      </w:pPr>
      <w:rPr>
        <w:rFonts w:hint="default"/>
        <w:lang w:val="ru-RU" w:eastAsia="en-US" w:bidi="ar-SA"/>
      </w:rPr>
    </w:lvl>
    <w:lvl w:ilvl="8" w:tplc="DD78D1C8">
      <w:numFmt w:val="bullet"/>
      <w:lvlText w:val="•"/>
      <w:lvlJc w:val="left"/>
      <w:pPr>
        <w:ind w:left="8279" w:hanging="360"/>
      </w:pPr>
      <w:rPr>
        <w:rFonts w:hint="default"/>
        <w:lang w:val="ru-RU" w:eastAsia="en-US" w:bidi="ar-SA"/>
      </w:rPr>
    </w:lvl>
  </w:abstractNum>
  <w:abstractNum w:abstractNumId="1">
    <w:nsid w:val="43A271CE"/>
    <w:multiLevelType w:val="hybridMultilevel"/>
    <w:tmpl w:val="92AC73DC"/>
    <w:lvl w:ilvl="0" w:tplc="2E748D7C">
      <w:numFmt w:val="bullet"/>
      <w:lvlText w:val="—"/>
      <w:lvlJc w:val="left"/>
      <w:pPr>
        <w:ind w:left="118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ACF98A">
      <w:numFmt w:val="bullet"/>
      <w:lvlText w:val="•"/>
      <w:lvlJc w:val="left"/>
      <w:pPr>
        <w:ind w:left="1000" w:hanging="351"/>
      </w:pPr>
      <w:rPr>
        <w:rFonts w:hint="default"/>
        <w:lang w:val="ru-RU" w:eastAsia="en-US" w:bidi="ar-SA"/>
      </w:rPr>
    </w:lvl>
    <w:lvl w:ilvl="2" w:tplc="E8209324">
      <w:numFmt w:val="bullet"/>
      <w:lvlText w:val="•"/>
      <w:lvlJc w:val="left"/>
      <w:pPr>
        <w:ind w:left="2015" w:hanging="351"/>
      </w:pPr>
      <w:rPr>
        <w:rFonts w:hint="default"/>
        <w:lang w:val="ru-RU" w:eastAsia="en-US" w:bidi="ar-SA"/>
      </w:rPr>
    </w:lvl>
    <w:lvl w:ilvl="3" w:tplc="32B6C08E">
      <w:numFmt w:val="bullet"/>
      <w:lvlText w:val="•"/>
      <w:lvlJc w:val="left"/>
      <w:pPr>
        <w:ind w:left="3030" w:hanging="351"/>
      </w:pPr>
      <w:rPr>
        <w:rFonts w:hint="default"/>
        <w:lang w:val="ru-RU" w:eastAsia="en-US" w:bidi="ar-SA"/>
      </w:rPr>
    </w:lvl>
    <w:lvl w:ilvl="4" w:tplc="BB4C0212">
      <w:numFmt w:val="bullet"/>
      <w:lvlText w:val="•"/>
      <w:lvlJc w:val="left"/>
      <w:pPr>
        <w:ind w:left="4046" w:hanging="351"/>
      </w:pPr>
      <w:rPr>
        <w:rFonts w:hint="default"/>
        <w:lang w:val="ru-RU" w:eastAsia="en-US" w:bidi="ar-SA"/>
      </w:rPr>
    </w:lvl>
    <w:lvl w:ilvl="5" w:tplc="CF241158">
      <w:numFmt w:val="bullet"/>
      <w:lvlText w:val="•"/>
      <w:lvlJc w:val="left"/>
      <w:pPr>
        <w:ind w:left="5061" w:hanging="351"/>
      </w:pPr>
      <w:rPr>
        <w:rFonts w:hint="default"/>
        <w:lang w:val="ru-RU" w:eastAsia="en-US" w:bidi="ar-SA"/>
      </w:rPr>
    </w:lvl>
    <w:lvl w:ilvl="6" w:tplc="D2F0E79A">
      <w:numFmt w:val="bullet"/>
      <w:lvlText w:val="•"/>
      <w:lvlJc w:val="left"/>
      <w:pPr>
        <w:ind w:left="6077" w:hanging="351"/>
      </w:pPr>
      <w:rPr>
        <w:rFonts w:hint="default"/>
        <w:lang w:val="ru-RU" w:eastAsia="en-US" w:bidi="ar-SA"/>
      </w:rPr>
    </w:lvl>
    <w:lvl w:ilvl="7" w:tplc="B76C550A">
      <w:numFmt w:val="bullet"/>
      <w:lvlText w:val="•"/>
      <w:lvlJc w:val="left"/>
      <w:pPr>
        <w:ind w:left="7092" w:hanging="351"/>
      </w:pPr>
      <w:rPr>
        <w:rFonts w:hint="default"/>
        <w:lang w:val="ru-RU" w:eastAsia="en-US" w:bidi="ar-SA"/>
      </w:rPr>
    </w:lvl>
    <w:lvl w:ilvl="8" w:tplc="DFD0DBA2">
      <w:numFmt w:val="bullet"/>
      <w:lvlText w:val="•"/>
      <w:lvlJc w:val="left"/>
      <w:pPr>
        <w:ind w:left="8108" w:hanging="351"/>
      </w:pPr>
      <w:rPr>
        <w:rFonts w:hint="default"/>
        <w:lang w:val="ru-RU" w:eastAsia="en-US" w:bidi="ar-SA"/>
      </w:rPr>
    </w:lvl>
  </w:abstractNum>
  <w:abstractNum w:abstractNumId="2">
    <w:nsid w:val="49F17202"/>
    <w:multiLevelType w:val="hybridMultilevel"/>
    <w:tmpl w:val="0B32FC62"/>
    <w:lvl w:ilvl="0" w:tplc="F162DE22">
      <w:numFmt w:val="bullet"/>
      <w:lvlText w:val=""/>
      <w:lvlJc w:val="left"/>
      <w:pPr>
        <w:ind w:left="118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B1E1A82">
      <w:numFmt w:val="bullet"/>
      <w:lvlText w:val="•"/>
      <w:lvlJc w:val="left"/>
      <w:pPr>
        <w:ind w:left="1121" w:hanging="286"/>
      </w:pPr>
      <w:rPr>
        <w:rFonts w:hint="default"/>
        <w:lang w:val="ru-RU" w:eastAsia="en-US" w:bidi="ar-SA"/>
      </w:rPr>
    </w:lvl>
    <w:lvl w:ilvl="2" w:tplc="5F3AAA2E">
      <w:numFmt w:val="bullet"/>
      <w:lvlText w:val="•"/>
      <w:lvlJc w:val="left"/>
      <w:pPr>
        <w:ind w:left="2123" w:hanging="286"/>
      </w:pPr>
      <w:rPr>
        <w:rFonts w:hint="default"/>
        <w:lang w:val="ru-RU" w:eastAsia="en-US" w:bidi="ar-SA"/>
      </w:rPr>
    </w:lvl>
    <w:lvl w:ilvl="3" w:tplc="56EE47B0">
      <w:numFmt w:val="bullet"/>
      <w:lvlText w:val="•"/>
      <w:lvlJc w:val="left"/>
      <w:pPr>
        <w:ind w:left="3125" w:hanging="286"/>
      </w:pPr>
      <w:rPr>
        <w:rFonts w:hint="default"/>
        <w:lang w:val="ru-RU" w:eastAsia="en-US" w:bidi="ar-SA"/>
      </w:rPr>
    </w:lvl>
    <w:lvl w:ilvl="4" w:tplc="B00C27DE">
      <w:numFmt w:val="bullet"/>
      <w:lvlText w:val="•"/>
      <w:lvlJc w:val="left"/>
      <w:pPr>
        <w:ind w:left="4127" w:hanging="286"/>
      </w:pPr>
      <w:rPr>
        <w:rFonts w:hint="default"/>
        <w:lang w:val="ru-RU" w:eastAsia="en-US" w:bidi="ar-SA"/>
      </w:rPr>
    </w:lvl>
    <w:lvl w:ilvl="5" w:tplc="CF9E6484">
      <w:numFmt w:val="bullet"/>
      <w:lvlText w:val="•"/>
      <w:lvlJc w:val="left"/>
      <w:pPr>
        <w:ind w:left="5129" w:hanging="286"/>
      </w:pPr>
      <w:rPr>
        <w:rFonts w:hint="default"/>
        <w:lang w:val="ru-RU" w:eastAsia="en-US" w:bidi="ar-SA"/>
      </w:rPr>
    </w:lvl>
    <w:lvl w:ilvl="6" w:tplc="A846FF58">
      <w:numFmt w:val="bullet"/>
      <w:lvlText w:val="•"/>
      <w:lvlJc w:val="left"/>
      <w:pPr>
        <w:ind w:left="6131" w:hanging="286"/>
      </w:pPr>
      <w:rPr>
        <w:rFonts w:hint="default"/>
        <w:lang w:val="ru-RU" w:eastAsia="en-US" w:bidi="ar-SA"/>
      </w:rPr>
    </w:lvl>
    <w:lvl w:ilvl="7" w:tplc="85F6AA94">
      <w:numFmt w:val="bullet"/>
      <w:lvlText w:val="•"/>
      <w:lvlJc w:val="left"/>
      <w:pPr>
        <w:ind w:left="7133" w:hanging="286"/>
      </w:pPr>
      <w:rPr>
        <w:rFonts w:hint="default"/>
        <w:lang w:val="ru-RU" w:eastAsia="en-US" w:bidi="ar-SA"/>
      </w:rPr>
    </w:lvl>
    <w:lvl w:ilvl="8" w:tplc="A468BABC">
      <w:numFmt w:val="bullet"/>
      <w:lvlText w:val="•"/>
      <w:lvlJc w:val="left"/>
      <w:pPr>
        <w:ind w:left="8135" w:hanging="28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342D2"/>
    <w:rsid w:val="00227029"/>
    <w:rsid w:val="008762B7"/>
    <w:rsid w:val="00E3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3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 w:hanging="35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3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 w:hanging="35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659</Words>
  <Characters>3761</Characters>
  <Application>Microsoft Office Word</Application>
  <DocSecurity>0</DocSecurity>
  <Lines>31</Lines>
  <Paragraphs>8</Paragraphs>
  <ScaleCrop>false</ScaleCrop>
  <Company/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3</cp:revision>
  <dcterms:created xsi:type="dcterms:W3CDTF">2023-09-26T12:36:00Z</dcterms:created>
  <dcterms:modified xsi:type="dcterms:W3CDTF">2023-09-26T12:57:00Z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2023-09-26T00:00:00Z</vt:filetime>
  </property>
</Properties>
</file>